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B0" w:rsidRPr="00D853B0" w:rsidRDefault="00D853B0" w:rsidP="00D853B0">
      <w:pPr>
        <w:jc w:val="center"/>
        <w:rPr>
          <w:rFonts w:ascii="標楷體" w:eastAsia="標楷體" w:hAnsi="標楷體"/>
          <w:sz w:val="28"/>
          <w:szCs w:val="28"/>
        </w:rPr>
      </w:pPr>
      <w:r w:rsidRPr="00D853B0">
        <w:rPr>
          <w:rFonts w:ascii="標楷體" w:eastAsia="標楷體" w:hAnsi="標楷體"/>
          <w:sz w:val="28"/>
          <w:szCs w:val="28"/>
        </w:rPr>
        <w:t>臺南市</w:t>
      </w:r>
      <w:r w:rsidRPr="00D853B0">
        <w:rPr>
          <w:rFonts w:ascii="標楷體" w:eastAsia="標楷體" w:hAnsi="標楷體" w:hint="eastAsia"/>
          <w:sz w:val="28"/>
          <w:szCs w:val="28"/>
        </w:rPr>
        <w:t>新市</w:t>
      </w:r>
      <w:r w:rsidRPr="00D853B0">
        <w:rPr>
          <w:rFonts w:ascii="標楷體" w:eastAsia="標楷體" w:hAnsi="標楷體"/>
          <w:sz w:val="28"/>
          <w:szCs w:val="28"/>
        </w:rPr>
        <w:t>區</w:t>
      </w:r>
      <w:r w:rsidRPr="00D853B0">
        <w:rPr>
          <w:rFonts w:ascii="標楷體" w:eastAsia="標楷體" w:hAnsi="標楷體" w:hint="eastAsia"/>
          <w:sz w:val="28"/>
          <w:szCs w:val="28"/>
        </w:rPr>
        <w:t>大社</w:t>
      </w:r>
      <w:r w:rsidRPr="00D853B0">
        <w:rPr>
          <w:rFonts w:ascii="標楷體" w:eastAsia="標楷體" w:hAnsi="標楷體"/>
          <w:sz w:val="28"/>
          <w:szCs w:val="28"/>
        </w:rPr>
        <w:t>國民小學學生服裝儀容規定</w:t>
      </w:r>
    </w:p>
    <w:p w:rsidR="00D853B0" w:rsidRPr="00D853B0" w:rsidRDefault="00D853B0" w:rsidP="00D853B0">
      <w:pPr>
        <w:jc w:val="right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>1</w:t>
      </w:r>
      <w:r w:rsidRPr="00D853B0">
        <w:rPr>
          <w:rFonts w:ascii="標楷體" w:eastAsia="標楷體" w:hAnsi="標楷體" w:hint="eastAsia"/>
        </w:rPr>
        <w:t>10</w:t>
      </w:r>
      <w:r w:rsidRPr="00D853B0">
        <w:rPr>
          <w:rFonts w:ascii="標楷體" w:eastAsia="標楷體" w:hAnsi="標楷體"/>
        </w:rPr>
        <w:t>年</w:t>
      </w:r>
      <w:r w:rsidRPr="00D853B0">
        <w:rPr>
          <w:rFonts w:ascii="標楷體" w:eastAsia="標楷體" w:hAnsi="標楷體" w:hint="eastAsia"/>
        </w:rPr>
        <w:t>4</w:t>
      </w:r>
      <w:r w:rsidRPr="00D853B0">
        <w:rPr>
          <w:rFonts w:ascii="標楷體" w:eastAsia="標楷體" w:hAnsi="標楷體"/>
        </w:rPr>
        <w:t>月</w:t>
      </w:r>
      <w:r w:rsidRPr="00D853B0">
        <w:rPr>
          <w:rFonts w:ascii="標楷體" w:eastAsia="標楷體" w:hAnsi="標楷體" w:hint="eastAsia"/>
        </w:rPr>
        <w:t>6</w:t>
      </w:r>
      <w:r w:rsidRPr="00D853B0">
        <w:rPr>
          <w:rFonts w:ascii="標楷體" w:eastAsia="標楷體" w:hAnsi="標楷體"/>
        </w:rPr>
        <w:t>日經臨時校務會議決議通過</w:t>
      </w:r>
    </w:p>
    <w:p w:rsidR="00D853B0" w:rsidRPr="00D853B0" w:rsidRDefault="00D853B0" w:rsidP="00D853B0">
      <w:pPr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 xml:space="preserve">一、依據： </w:t>
      </w:r>
    </w:p>
    <w:p w:rsidR="00D853B0" w:rsidRPr="00D853B0" w:rsidRDefault="00D853B0" w:rsidP="00D853B0">
      <w:pPr>
        <w:ind w:leftChars="177" w:left="425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 xml:space="preserve">1.教育部國民及學前署103年1月3日臺教國署學字第1030002406 號函規定。 </w:t>
      </w:r>
    </w:p>
    <w:p w:rsidR="00D853B0" w:rsidRPr="00D853B0" w:rsidRDefault="00D853B0" w:rsidP="00D853B0">
      <w:pPr>
        <w:ind w:leftChars="177" w:left="425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 xml:space="preserve">2.依性別平等教育法第12條、第14條之相關規定。 </w:t>
      </w:r>
    </w:p>
    <w:p w:rsidR="00D853B0" w:rsidRPr="00D853B0" w:rsidRDefault="00D853B0" w:rsidP="00D853B0">
      <w:pPr>
        <w:ind w:leftChars="177" w:left="425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>3.立法院第7屆第7會期第16次會議修正性別平等教育法部分條文時通過之附帶決議。</w:t>
      </w:r>
    </w:p>
    <w:p w:rsidR="00D853B0" w:rsidRPr="00D853B0" w:rsidRDefault="00D853B0" w:rsidP="00D853B0">
      <w:pPr>
        <w:ind w:left="425" w:hangingChars="177" w:hanging="425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 xml:space="preserve">二、目的：期望學生養成注意服裝儀容整齊清潔之習慣，首要培養學生自理、自治的精神及優雅端 莊的氣質，以落實生活教育為目的。 </w:t>
      </w:r>
    </w:p>
    <w:p w:rsidR="00D853B0" w:rsidRPr="00D853B0" w:rsidRDefault="00D853B0" w:rsidP="00D853B0">
      <w:pPr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 xml:space="preserve">三、學生服裝之規定： </w:t>
      </w:r>
    </w:p>
    <w:p w:rsidR="00D853B0" w:rsidRPr="00D853B0" w:rsidRDefault="00D853B0" w:rsidP="00D853B0">
      <w:pPr>
        <w:ind w:leftChars="178" w:left="566" w:hangingChars="58" w:hanging="139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 xml:space="preserve">1.本校學生穿著以便服為主，除全校性活動及逢體育課時應以運動服為主，此外並無硬 性規定，一切以保健、舒適追求身體健康為主要原則。 </w:t>
      </w:r>
    </w:p>
    <w:p w:rsidR="00D853B0" w:rsidRPr="00D853B0" w:rsidRDefault="00D853B0" w:rsidP="00D853B0">
      <w:pPr>
        <w:ind w:leftChars="178" w:left="566" w:hangingChars="58" w:hanging="139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 xml:space="preserve">2.季節交替時，學生可視個別身體狀況和需求，自行審酌加減衣服以保健為主要考量， 學校不統一規定換季時間。 </w:t>
      </w:r>
    </w:p>
    <w:p w:rsidR="00D853B0" w:rsidRPr="00D853B0" w:rsidRDefault="00D853B0" w:rsidP="00D853B0">
      <w:pPr>
        <w:ind w:leftChars="178" w:left="566" w:hangingChars="58" w:hanging="139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 xml:space="preserve">3.遇天氣變化太冷時，可自行採內加、外加方式處理，並無須一定要穿著運動服，一切 以個人健康為考量。 </w:t>
      </w:r>
    </w:p>
    <w:p w:rsidR="00D853B0" w:rsidRPr="00D853B0" w:rsidRDefault="00D853B0" w:rsidP="00D853B0">
      <w:pPr>
        <w:ind w:leftChars="178" w:left="566" w:hangingChars="58" w:hanging="139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 xml:space="preserve">4.學校備有若干運動服，學生若有需要可自行向老師或總務處購買。 </w:t>
      </w:r>
    </w:p>
    <w:p w:rsidR="00D853B0" w:rsidRPr="00D853B0" w:rsidRDefault="00D853B0" w:rsidP="00D853B0">
      <w:pPr>
        <w:ind w:leftChars="178" w:left="566" w:hangingChars="58" w:hanging="139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 xml:space="preserve">5.若因貧困、身體疾病或其他不可抗力情事而無法穿著運動服，得向導師報告，作個別處理。 </w:t>
      </w:r>
    </w:p>
    <w:p w:rsidR="00D853B0" w:rsidRPr="00D853B0" w:rsidRDefault="00D853B0" w:rsidP="00D853B0">
      <w:pPr>
        <w:ind w:leftChars="178" w:left="566" w:hangingChars="58" w:hanging="139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 xml:space="preserve">6.穿著之服裝，以合身為原則，應注意整齊清潔。 </w:t>
      </w:r>
    </w:p>
    <w:p w:rsidR="00D853B0" w:rsidRPr="00D853B0" w:rsidRDefault="00D853B0" w:rsidP="00D853B0">
      <w:pPr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 xml:space="preserve">四、儀容注意事項： </w:t>
      </w:r>
    </w:p>
    <w:p w:rsidR="00D853B0" w:rsidRPr="00D853B0" w:rsidRDefault="00D853B0" w:rsidP="00D853B0">
      <w:pPr>
        <w:ind w:leftChars="178" w:left="566" w:hangingChars="58" w:hanging="139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 xml:space="preserve">1.本校並無限制學生髮式，頭髮以自然、乾淨為原則。 </w:t>
      </w:r>
    </w:p>
    <w:p w:rsidR="00D853B0" w:rsidRPr="00D853B0" w:rsidRDefault="00D853B0" w:rsidP="00D853B0">
      <w:pPr>
        <w:ind w:leftChars="178" w:left="566" w:hangingChars="58" w:hanging="139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 xml:space="preserve">2.臉、耳、四肢、身體著重清潔，以身體健康為原則。 </w:t>
      </w:r>
    </w:p>
    <w:p w:rsidR="00D853B0" w:rsidRPr="00D853B0" w:rsidRDefault="00D853B0" w:rsidP="00D853B0">
      <w:pPr>
        <w:ind w:leftChars="178" w:left="566" w:hangingChars="58" w:hanging="139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 xml:space="preserve">3.指甲定期適量修剪，以保持個人衛生。 </w:t>
      </w:r>
    </w:p>
    <w:p w:rsidR="00D853B0" w:rsidRPr="00D853B0" w:rsidRDefault="00D853B0" w:rsidP="00D853B0">
      <w:pPr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 xml:space="preserve">五、學生穿著之注意事項： </w:t>
      </w:r>
    </w:p>
    <w:p w:rsidR="00D853B0" w:rsidRPr="00D853B0" w:rsidRDefault="00D853B0" w:rsidP="00D853B0">
      <w:pPr>
        <w:ind w:leftChars="178" w:left="566" w:hangingChars="58" w:hanging="139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 xml:space="preserve">1.為促進性別地位之實質平等，消除性別歧視，維護人格尊嚴，厚植並建立性別平等之 教育資源與環境之精神。 </w:t>
      </w:r>
    </w:p>
    <w:p w:rsidR="00D853B0" w:rsidRPr="00D853B0" w:rsidRDefault="00D853B0" w:rsidP="00D853B0">
      <w:pPr>
        <w:ind w:leftChars="178" w:left="566" w:hangingChars="58" w:hanging="139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 xml:space="preserve">2.依性別平等教育法第 12 條第 1 項規定：「學校應提供性別平等之學習 環境，尊重 及考量學生與教職員工之不同性別、性別特質、性別認同或性傾向，並建立安全之校園 空間」。 </w:t>
      </w:r>
    </w:p>
    <w:p w:rsidR="00D853B0" w:rsidRPr="00D853B0" w:rsidRDefault="00D853B0" w:rsidP="00D853B0">
      <w:pPr>
        <w:ind w:leftChars="178" w:left="566" w:hangingChars="58" w:hanging="139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>3.依性別平等教育法第 14 條第 1 項規定：「學校不得因學生之性別、性 別特質、性 別認同或性傾向而給予教學、活動、評量、獎懲、福利及 服務上之差別待遇。」第 2 項規定「學校應對</w:t>
      </w:r>
      <w:bookmarkStart w:id="0" w:name="_GoBack"/>
      <w:bookmarkEnd w:id="0"/>
      <w:r w:rsidRPr="00D853B0">
        <w:rPr>
          <w:rFonts w:ascii="標楷體" w:eastAsia="標楷體" w:hAnsi="標楷體"/>
        </w:rPr>
        <w:t xml:space="preserve">因性別、性別特質、性 別認同或性傾向而處於不利處境之學生積極提 供協助，以改善其處境。」且立法院第 7 屆第 7 會期第 16 次會議修正性別平等教育 法部分條文時通過之附帶決議：「學校不得以學生之髮式、服裝因不符合性別之刻板印 象而加以處罰」。 </w:t>
      </w:r>
    </w:p>
    <w:p w:rsidR="00D853B0" w:rsidRPr="00D853B0" w:rsidRDefault="00D853B0" w:rsidP="00D853B0">
      <w:pPr>
        <w:ind w:leftChars="178" w:left="566" w:hangingChars="58" w:hanging="139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>4.本校教師於規範學生服裝儀容時，考量學生在生理上、心理上、宗教上、經濟</w:t>
      </w:r>
      <w:r w:rsidRPr="00D853B0">
        <w:rPr>
          <w:rFonts w:ascii="標楷體" w:eastAsia="標楷體" w:hAnsi="標楷體"/>
        </w:rPr>
        <w:lastRenderedPageBreak/>
        <w:t xml:space="preserve">上等之 特殊需求，給予學生多元選擇，並尊重其抉擇，以符合性別平等教育法之規定，且不得 因服裝儀容問題據以處罰學生。 </w:t>
      </w:r>
    </w:p>
    <w:p w:rsidR="00D853B0" w:rsidRPr="00D853B0" w:rsidRDefault="00D853B0" w:rsidP="00D853B0">
      <w:pPr>
        <w:ind w:leftChars="178" w:left="566" w:hangingChars="58" w:hanging="139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 xml:space="preserve">5.透過校內相關研習活動時宣導上述法規，強化教育人員之性別平等意識，尊重學生身 體自主權及個別差異，共同營造多元開放、健康友善 的校園。 </w:t>
      </w:r>
    </w:p>
    <w:p w:rsidR="00F43C7B" w:rsidRPr="00D853B0" w:rsidRDefault="00D853B0" w:rsidP="00D853B0">
      <w:pPr>
        <w:ind w:leftChars="178" w:left="566" w:hangingChars="58" w:hanging="139"/>
        <w:rPr>
          <w:rFonts w:ascii="標楷體" w:eastAsia="標楷體" w:hAnsi="標楷體"/>
        </w:rPr>
      </w:pPr>
      <w:r w:rsidRPr="00D853B0">
        <w:rPr>
          <w:rFonts w:ascii="標楷體" w:eastAsia="標楷體" w:hAnsi="標楷體"/>
        </w:rPr>
        <w:t>6.對家長及學生辦理說明會，聽取家長及學生意見，以民主程序之方式訂定學生服裝儀 容規定。 六、本要點經校務會議通過，校長核准後施行，修正時亦同。</w:t>
      </w:r>
    </w:p>
    <w:sectPr w:rsidR="00F43C7B" w:rsidRPr="00D853B0" w:rsidSect="00D853B0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3F6" w:rsidRDefault="002B43F6" w:rsidP="00D853B0">
      <w:r>
        <w:separator/>
      </w:r>
    </w:p>
  </w:endnote>
  <w:endnote w:type="continuationSeparator" w:id="0">
    <w:p w:rsidR="002B43F6" w:rsidRDefault="002B43F6" w:rsidP="00D8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3F6" w:rsidRDefault="002B43F6" w:rsidP="00D853B0">
      <w:r>
        <w:separator/>
      </w:r>
    </w:p>
  </w:footnote>
  <w:footnote w:type="continuationSeparator" w:id="0">
    <w:p w:rsidR="002B43F6" w:rsidRDefault="002B43F6" w:rsidP="00D8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DF"/>
    <w:rsid w:val="002B43F6"/>
    <w:rsid w:val="005F4ADF"/>
    <w:rsid w:val="00D853B0"/>
    <w:rsid w:val="00F070CA"/>
    <w:rsid w:val="00F4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CAFB6A-C423-4C99-A4DD-D93AEE78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53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5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53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2021-03-31T05:42:00Z</dcterms:created>
  <dcterms:modified xsi:type="dcterms:W3CDTF">2021-03-31T05:46:00Z</dcterms:modified>
</cp:coreProperties>
</file>